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A" w:rsidRPr="005706BE" w:rsidRDefault="006B43AA" w:rsidP="00570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E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6B43AA" w:rsidRPr="005706BE" w:rsidRDefault="006B43AA" w:rsidP="005706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E">
        <w:rPr>
          <w:rFonts w:ascii="Times New Roman" w:hAnsi="Times New Roman" w:cs="Times New Roman"/>
          <w:b/>
          <w:sz w:val="28"/>
          <w:szCs w:val="28"/>
        </w:rPr>
        <w:t>Новая сцена Александринско</w:t>
      </w:r>
      <w:r w:rsidR="00972596" w:rsidRPr="005706BE">
        <w:rPr>
          <w:rFonts w:ascii="Times New Roman" w:hAnsi="Times New Roman" w:cs="Times New Roman"/>
          <w:b/>
          <w:sz w:val="28"/>
          <w:szCs w:val="28"/>
        </w:rPr>
        <w:t xml:space="preserve">го театра. </w:t>
      </w:r>
      <w:r w:rsidR="001C0A21" w:rsidRPr="005706BE">
        <w:rPr>
          <w:rFonts w:ascii="Times New Roman" w:hAnsi="Times New Roman" w:cs="Times New Roman"/>
          <w:b/>
          <w:sz w:val="28"/>
          <w:szCs w:val="28"/>
        </w:rPr>
        <w:t>Цикл из 9</w:t>
      </w:r>
      <w:r w:rsidRPr="005706BE">
        <w:rPr>
          <w:rFonts w:ascii="Times New Roman" w:hAnsi="Times New Roman" w:cs="Times New Roman"/>
          <w:b/>
          <w:sz w:val="28"/>
          <w:szCs w:val="28"/>
        </w:rPr>
        <w:t xml:space="preserve"> лекций</w:t>
      </w:r>
    </w:p>
    <w:p w:rsidR="005706BE" w:rsidRPr="005706BE" w:rsidRDefault="005706BE" w:rsidP="005706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BE" w:rsidRDefault="005706BE" w:rsidP="005706BE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706BE">
        <w:rPr>
          <w:rFonts w:ascii="Times New Roman" w:hAnsi="Times New Roman" w:cs="Times New Roman"/>
          <w:i/>
          <w:sz w:val="24"/>
          <w:szCs w:val="24"/>
        </w:rPr>
        <w:t xml:space="preserve">в расписании возможны изменения, следите на сайте Александринского театра </w:t>
      </w:r>
      <w:hyperlink r:id="rId6" w:history="1">
        <w:r w:rsidRPr="005706BE">
          <w:rPr>
            <w:rStyle w:val="a3"/>
            <w:rFonts w:ascii="Times New Roman" w:hAnsi="Times New Roman" w:cs="Times New Roman"/>
            <w:i/>
            <w:sz w:val="24"/>
            <w:szCs w:val="24"/>
          </w:rPr>
          <w:t>www.alexandrinsky.ru</w:t>
        </w:r>
      </w:hyperlink>
      <w:r w:rsidRPr="00570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5706BE" w:rsidRDefault="005706BE" w:rsidP="005706BE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06BE" w:rsidRDefault="005706BE" w:rsidP="005706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21" w:rsidRDefault="001C0A21" w:rsidP="005706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706BE" w:rsidRDefault="005706BE" w:rsidP="005706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21" w:rsidRPr="001C0A21" w:rsidRDefault="001C0A21" w:rsidP="00570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января. 19.30</w:t>
      </w:r>
    </w:p>
    <w:p w:rsidR="005706BE" w:rsidRDefault="006B43AA" w:rsidP="005706B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АНИСИМОВ, профессор НИУ ВШЭ</w:t>
      </w:r>
      <w:r w:rsidR="00F1497A" w:rsidRPr="00F1497A">
        <w:rPr>
          <w:rFonts w:ascii="Times New Roman" w:hAnsi="Times New Roman" w:cs="Times New Roman"/>
          <w:sz w:val="24"/>
          <w:szCs w:val="24"/>
        </w:rPr>
        <w:t xml:space="preserve"> – </w:t>
      </w:r>
      <w:r w:rsidR="00F1497A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Европейского университета в Санкт-Петербурге, главный научный сотрудник СПбИИ РАН. </w:t>
      </w:r>
      <w:r>
        <w:rPr>
          <w:rFonts w:ascii="Times New Roman" w:hAnsi="Times New Roman" w:cs="Times New Roman"/>
          <w:b/>
          <w:sz w:val="24"/>
          <w:szCs w:val="24"/>
        </w:rPr>
        <w:t xml:space="preserve">«Женщины у власти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1C0A21">
        <w:rPr>
          <w:rFonts w:ascii="Times New Roman" w:hAnsi="Times New Roman" w:cs="Times New Roman"/>
          <w:b/>
          <w:sz w:val="24"/>
          <w:szCs w:val="24"/>
        </w:rPr>
        <w:t xml:space="preserve"> веке как феномен».</w:t>
      </w:r>
    </w:p>
    <w:p w:rsidR="005706BE" w:rsidRDefault="005706B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21" w:rsidRPr="005706BE" w:rsidRDefault="001C0A21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B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6A14DE" w:rsidRDefault="006A14D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4DE" w:rsidRPr="006A14DE" w:rsidRDefault="006A14D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D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E4B4C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>. 19.30</w:t>
      </w:r>
    </w:p>
    <w:p w:rsidR="006B43AA" w:rsidRDefault="006B43AA" w:rsidP="001C0A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0A21">
        <w:rPr>
          <w:rFonts w:ascii="Times New Roman" w:hAnsi="Times New Roman" w:cs="Times New Roman"/>
          <w:sz w:val="24"/>
          <w:szCs w:val="24"/>
        </w:rPr>
        <w:t xml:space="preserve">Татьяна ЧЕРНИГОВСКАЯ, профессор СПбГУ, Елена КАЛЬНИЦКАЯ, генеральный директор музея-заповедника «Петергоф». </w:t>
      </w:r>
      <w:r w:rsidRPr="001C0A21">
        <w:rPr>
          <w:rFonts w:ascii="Times New Roman" w:hAnsi="Times New Roman" w:cs="Times New Roman"/>
          <w:b/>
          <w:sz w:val="24"/>
          <w:szCs w:val="24"/>
        </w:rPr>
        <w:t>«Как воспитать наследника – императорские традиции и современные тенденции».</w:t>
      </w:r>
    </w:p>
    <w:p w:rsidR="006A14DE" w:rsidRPr="006A14DE" w:rsidRDefault="006A14DE" w:rsidP="006A1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6B43AA" w:rsidRDefault="006A14D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февраля. 19.30</w:t>
      </w:r>
    </w:p>
    <w:p w:rsidR="006B43AA" w:rsidRPr="001C0A21" w:rsidRDefault="006B43AA" w:rsidP="006B43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БОРОВСКИЙ, заведующий отделом новейших течений Государственного </w:t>
      </w:r>
      <w:r>
        <w:rPr>
          <w:rFonts w:ascii="Times New Roman" w:hAnsi="Times New Roman" w:cs="Times New Roman"/>
          <w:bCs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музея. </w:t>
      </w:r>
      <w:r>
        <w:rPr>
          <w:rFonts w:ascii="Times New Roman" w:hAnsi="Times New Roman" w:cs="Times New Roman"/>
          <w:b/>
          <w:bCs/>
          <w:sz w:val="24"/>
          <w:szCs w:val="24"/>
        </w:rPr>
        <w:t>«Дворцы и искусство».</w:t>
      </w:r>
    </w:p>
    <w:p w:rsidR="001C0A21" w:rsidRPr="001C0A21" w:rsidRDefault="001C0A21" w:rsidP="001C0A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0A21" w:rsidRDefault="001C0A21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2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5706BE" w:rsidRDefault="005706B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4A" w:rsidRPr="005B3497" w:rsidRDefault="005706B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21204A" w:rsidRPr="005B3497">
        <w:rPr>
          <w:rFonts w:ascii="Times New Roman" w:hAnsi="Times New Roman" w:cs="Times New Roman"/>
          <w:b/>
          <w:sz w:val="24"/>
          <w:szCs w:val="24"/>
        </w:rPr>
        <w:t>марта. 19.30</w:t>
      </w:r>
    </w:p>
    <w:p w:rsidR="005706BE" w:rsidRDefault="006B43AA" w:rsidP="005706B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204A">
        <w:rPr>
          <w:rFonts w:ascii="Times New Roman" w:hAnsi="Times New Roman" w:cs="Times New Roman"/>
          <w:sz w:val="24"/>
          <w:szCs w:val="24"/>
        </w:rPr>
        <w:t xml:space="preserve">Михаил САФОНОВ, научный сотрудник Санкт-Петербургского института истории РАН. </w:t>
      </w:r>
      <w:r w:rsidRPr="0021204A">
        <w:rPr>
          <w:rFonts w:ascii="Times New Roman" w:hAnsi="Times New Roman" w:cs="Times New Roman"/>
          <w:b/>
          <w:sz w:val="24"/>
          <w:szCs w:val="24"/>
        </w:rPr>
        <w:t xml:space="preserve">«Феномен Павла </w:t>
      </w:r>
      <w:r w:rsidRPr="002120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204A">
        <w:rPr>
          <w:rFonts w:ascii="Times New Roman" w:hAnsi="Times New Roman" w:cs="Times New Roman"/>
          <w:b/>
          <w:sz w:val="24"/>
          <w:szCs w:val="24"/>
        </w:rPr>
        <w:t>: император и масоны».</w:t>
      </w:r>
    </w:p>
    <w:p w:rsidR="005706BE" w:rsidRDefault="005706BE" w:rsidP="005706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204A" w:rsidRPr="005706BE" w:rsidRDefault="005706B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1204A" w:rsidRPr="005706BE">
        <w:rPr>
          <w:rFonts w:ascii="Times New Roman" w:hAnsi="Times New Roman" w:cs="Times New Roman"/>
          <w:b/>
          <w:sz w:val="24"/>
          <w:szCs w:val="24"/>
        </w:rPr>
        <w:t>марта. 19.30</w:t>
      </w:r>
    </w:p>
    <w:p w:rsidR="001C0A21" w:rsidRPr="0021204A" w:rsidRDefault="001C0A21" w:rsidP="002120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4A">
        <w:rPr>
          <w:rFonts w:ascii="Times New Roman" w:hAnsi="Times New Roman" w:cs="Times New Roman"/>
          <w:sz w:val="24"/>
          <w:szCs w:val="24"/>
        </w:rPr>
        <w:t xml:space="preserve">Наталья ЭНТЕЛИС, музыковед. </w:t>
      </w:r>
      <w:r w:rsidRPr="0021204A">
        <w:rPr>
          <w:rFonts w:ascii="Times New Roman" w:hAnsi="Times New Roman" w:cs="Times New Roman"/>
          <w:b/>
          <w:sz w:val="24"/>
          <w:szCs w:val="24"/>
        </w:rPr>
        <w:t>«Оперные затеи, домашние куртаги, придворные балы в императорских загородных резиденциях».</w:t>
      </w:r>
    </w:p>
    <w:p w:rsidR="001C0A21" w:rsidRPr="001C0A21" w:rsidRDefault="001C0A21" w:rsidP="001C0A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0A21" w:rsidRPr="001C0A21" w:rsidRDefault="001C0A21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21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6B43AA" w:rsidRDefault="006B43AA" w:rsidP="006B43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3AA" w:rsidRDefault="006B43AA" w:rsidP="006B43A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Георгий ВИЛИНБАХОВ, государственный герольдмейстер; заместитель директора </w:t>
      </w:r>
      <w:hyperlink r:id="rId7" w:tooltip="Государственный Эрмитаж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Государственного Эрмитажа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«Пригородные дворцы и гвардия».</w:t>
      </w:r>
    </w:p>
    <w:p w:rsidR="006B43AA" w:rsidRDefault="006B43AA" w:rsidP="006B43A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B43AA" w:rsidRDefault="006B43AA" w:rsidP="006B43A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СТАНЮКОВИЧ-ДЕНИСОВА, старший преподаватель СПбГУ. </w:t>
      </w:r>
      <w:r>
        <w:rPr>
          <w:rFonts w:ascii="Times New Roman" w:hAnsi="Times New Roman" w:cs="Times New Roman"/>
          <w:b/>
          <w:sz w:val="24"/>
          <w:szCs w:val="24"/>
        </w:rPr>
        <w:t>«Архитектура на службе императора».</w:t>
      </w:r>
    </w:p>
    <w:p w:rsidR="005706BE" w:rsidRDefault="005706B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BE" w:rsidRDefault="005706B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21" w:rsidRDefault="001C0A21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5706BE" w:rsidRDefault="005706BE" w:rsidP="0057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21" w:rsidRDefault="001C0A21" w:rsidP="001C0A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БАРДОВСКАЯ, научный сотрудник музея-заповедника «Царское Село». </w:t>
      </w:r>
      <w:r>
        <w:rPr>
          <w:rFonts w:ascii="Times New Roman" w:hAnsi="Times New Roman" w:cs="Times New Roman"/>
          <w:b/>
          <w:sz w:val="24"/>
          <w:szCs w:val="24"/>
        </w:rPr>
        <w:t>«Роза без шипов. Последний каприз Екатерины Великой».</w:t>
      </w:r>
    </w:p>
    <w:p w:rsidR="001C0A21" w:rsidRPr="001C0A21" w:rsidRDefault="005706BE" w:rsidP="00570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C0A21" w:rsidRPr="001C0A2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287860" w:rsidRPr="001C0A21" w:rsidRDefault="00B94801" w:rsidP="001C0A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A21">
        <w:rPr>
          <w:rFonts w:ascii="Times New Roman" w:hAnsi="Times New Roman" w:cs="Times New Roman"/>
          <w:sz w:val="24"/>
          <w:szCs w:val="24"/>
        </w:rPr>
        <w:t>Николай</w:t>
      </w:r>
      <w:r w:rsidR="00287860" w:rsidRPr="001C0A21">
        <w:rPr>
          <w:rFonts w:ascii="Times New Roman" w:hAnsi="Times New Roman" w:cs="Times New Roman"/>
          <w:sz w:val="24"/>
          <w:szCs w:val="24"/>
        </w:rPr>
        <w:t xml:space="preserve"> БУРОВ, Народный артист России. </w:t>
      </w:r>
      <w:r w:rsidR="00287860" w:rsidRPr="001C0A21">
        <w:rPr>
          <w:rFonts w:ascii="Times New Roman" w:hAnsi="Times New Roman" w:cs="Times New Roman"/>
          <w:b/>
          <w:sz w:val="24"/>
          <w:szCs w:val="24"/>
        </w:rPr>
        <w:t>«Я был бы другим, если бы в моем детстве не было Павловска».</w:t>
      </w:r>
    </w:p>
    <w:p w:rsidR="006B43AA" w:rsidRDefault="006B43AA" w:rsidP="006B43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43AA" w:rsidSect="0080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CE9"/>
    <w:multiLevelType w:val="hybridMultilevel"/>
    <w:tmpl w:val="B55E6314"/>
    <w:lvl w:ilvl="0" w:tplc="950A0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949"/>
    <w:multiLevelType w:val="hybridMultilevel"/>
    <w:tmpl w:val="952E7308"/>
    <w:lvl w:ilvl="0" w:tplc="70D4E012">
      <w:start w:val="16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58AF6BFE"/>
    <w:multiLevelType w:val="hybridMultilevel"/>
    <w:tmpl w:val="B3F41570"/>
    <w:lvl w:ilvl="0" w:tplc="178A602A">
      <w:start w:val="13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ACF7388"/>
    <w:multiLevelType w:val="hybridMultilevel"/>
    <w:tmpl w:val="C054ED26"/>
    <w:lvl w:ilvl="0" w:tplc="46C0ACFC">
      <w:start w:val="30"/>
      <w:numFmt w:val="decimal"/>
      <w:lvlText w:val="%1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3AA"/>
    <w:rsid w:val="001C0A21"/>
    <w:rsid w:val="0021204A"/>
    <w:rsid w:val="00287860"/>
    <w:rsid w:val="00460EBB"/>
    <w:rsid w:val="005706BE"/>
    <w:rsid w:val="005B3497"/>
    <w:rsid w:val="006A14DE"/>
    <w:rsid w:val="006B43AA"/>
    <w:rsid w:val="008010AD"/>
    <w:rsid w:val="008271DD"/>
    <w:rsid w:val="0095365F"/>
    <w:rsid w:val="00972596"/>
    <w:rsid w:val="00B94801"/>
    <w:rsid w:val="00EE4B4C"/>
    <w:rsid w:val="00F1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3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3AA"/>
    <w:pPr>
      <w:ind w:left="720"/>
      <w:contextualSpacing/>
    </w:pPr>
  </w:style>
  <w:style w:type="paragraph" w:styleId="a5">
    <w:name w:val="No Spacing"/>
    <w:uiPriority w:val="1"/>
    <w:qFormat/>
    <w:rsid w:val="00570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3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E%D1%81%D1%83%D0%B4%D0%B0%D1%80%D1%81%D1%82%D0%B2%D0%B5%D0%BD%D0%BD%D1%8B%D0%B9_%D0%AD%D1%80%D0%BC%D0%B8%D1%82%D0%B0%D0%B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94;&#1080;&#1092;&#1088;&#1099;\Downloads\www.alexandrinsk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9C1F0-C5B9-4481-9BCB-E3486F04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цифры</cp:lastModifiedBy>
  <cp:revision>2</cp:revision>
  <dcterms:created xsi:type="dcterms:W3CDTF">2018-01-29T21:21:00Z</dcterms:created>
  <dcterms:modified xsi:type="dcterms:W3CDTF">2018-01-29T21:21:00Z</dcterms:modified>
</cp:coreProperties>
</file>