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05" w:rsidRDefault="009B6705" w:rsidP="009B6705">
      <w:pPr>
        <w:pStyle w:val="1"/>
        <w:rPr>
          <w:rFonts w:ascii="Times New Roman" w:hAnsi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 wp14:anchorId="6243C084" wp14:editId="5C3D6E27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5" w:rsidRPr="00CA6CC8" w:rsidRDefault="009B6705" w:rsidP="00694DF9">
      <w:pPr>
        <w:pStyle w:val="1"/>
        <w:rPr>
          <w:rFonts w:ascii="Times New Roman" w:hAnsi="Times New Roman"/>
          <w:sz w:val="24"/>
          <w:szCs w:val="24"/>
        </w:rPr>
      </w:pPr>
      <w:r w:rsidRPr="00CA6C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ТЕАТРАЛЬНЫЙ РОМАН</w:t>
      </w:r>
      <w:r w:rsidRPr="00CA6CC8">
        <w:rPr>
          <w:rFonts w:ascii="Times New Roman" w:hAnsi="Times New Roman"/>
          <w:sz w:val="24"/>
          <w:szCs w:val="24"/>
        </w:rPr>
        <w:t>»</w:t>
      </w:r>
    </w:p>
    <w:p w:rsidR="009B6705" w:rsidRPr="00CA6CC8" w:rsidRDefault="009B6705" w:rsidP="009B6705">
      <w:pPr>
        <w:jc w:val="center"/>
        <w:rPr>
          <w:rFonts w:ascii="Times New Roman" w:hAnsi="Times New Roman"/>
          <w:b/>
          <w:sz w:val="24"/>
          <w:szCs w:val="24"/>
        </w:rPr>
      </w:pPr>
      <w:r w:rsidRPr="00CA6CC8">
        <w:rPr>
          <w:rFonts w:ascii="Times New Roman" w:hAnsi="Times New Roman"/>
          <w:b/>
          <w:sz w:val="24"/>
          <w:szCs w:val="24"/>
        </w:rPr>
        <w:t>Мультимедийный спектакль на Большом каскаде Петергофа</w:t>
      </w:r>
    </w:p>
    <w:p w:rsidR="009B6705" w:rsidRDefault="009B6705" w:rsidP="009B67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21, 22</w:t>
      </w:r>
      <w:r w:rsidRPr="00CA6CC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406BCB">
        <w:rPr>
          <w:rFonts w:ascii="Times New Roman" w:hAnsi="Times New Roman"/>
          <w:b/>
          <w:sz w:val="24"/>
          <w:szCs w:val="24"/>
        </w:rPr>
        <w:t>8</w:t>
      </w:r>
      <w:r w:rsidRPr="00CA6CC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 xml:space="preserve">21 и 22 сентября 2018 года Государственный-музей заповедник «Петергоф» </w:t>
      </w:r>
      <w:r>
        <w:rPr>
          <w:rFonts w:ascii="Times New Roman" w:hAnsi="Times New Roman"/>
          <w:sz w:val="24"/>
          <w:szCs w:val="24"/>
        </w:rPr>
        <w:t>представи</w:t>
      </w:r>
      <w:r w:rsidRPr="009B6705">
        <w:rPr>
          <w:rFonts w:ascii="Times New Roman" w:hAnsi="Times New Roman"/>
          <w:sz w:val="24"/>
          <w:szCs w:val="24"/>
        </w:rPr>
        <w:t xml:space="preserve">т на Большом каскаде новый мультимедийный спектакль «ТЕАТРАЛЬНЫЙ РОМАН». 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 xml:space="preserve">Каждый год в сентябре на Большом каскаде проходит осенний Праздник фонтанов. Многие по привычке называют его «Закрытием фонтанов», однако это не так: фонтаны Петергофа работают до </w:t>
      </w:r>
      <w:r>
        <w:rPr>
          <w:rFonts w:ascii="Times New Roman" w:hAnsi="Times New Roman"/>
          <w:sz w:val="24"/>
          <w:szCs w:val="24"/>
        </w:rPr>
        <w:t>середины</w:t>
      </w:r>
      <w:r w:rsidRPr="009B6705">
        <w:rPr>
          <w:rFonts w:ascii="Times New Roman" w:hAnsi="Times New Roman"/>
          <w:sz w:val="24"/>
          <w:szCs w:val="24"/>
        </w:rPr>
        <w:t xml:space="preserve"> октября.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 xml:space="preserve">Праздник фонтанов стал в последние годы знаковым событием в культурной жизни Санкт-Петербурга. Посетить его желают не только десятки тысяч горожан, но и многочисленные гости города. 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этом году</w:t>
      </w:r>
      <w:r w:rsidRPr="009B6705">
        <w:rPr>
          <w:rFonts w:ascii="Times New Roman" w:hAnsi="Times New Roman"/>
          <w:sz w:val="24"/>
          <w:szCs w:val="24"/>
        </w:rPr>
        <w:t xml:space="preserve"> создатели спектакля решили отойти от уже привычного «образовательного» формата повествования и обратиться к жанру буффонады. Перед зрителями предстанут иронические зарисовки, которые расскажут о разнообразных театральных жанрах – от ритуальных плясок у костра до современных мюзиклов.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>Героями мультимедийного спект</w:t>
      </w:r>
      <w:bookmarkStart w:id="0" w:name="_GoBack"/>
      <w:bookmarkEnd w:id="0"/>
      <w:r w:rsidRPr="009B6705">
        <w:rPr>
          <w:rFonts w:ascii="Times New Roman" w:hAnsi="Times New Roman"/>
          <w:sz w:val="24"/>
          <w:szCs w:val="24"/>
        </w:rPr>
        <w:t xml:space="preserve">акля станут персонажи, которые творят для того или иного театрального жанра: композиторы, драматурги, хореографы, артисты площадного театра. На страницах «ТЕАТРАЛЬНОГО РОМАНА» они попытаются выяснить, чей же жанр лучше, чтобы навсегда утвердить его первенство над всеми прочими. </w:t>
      </w:r>
    </w:p>
    <w:p w:rsidR="009B6705" w:rsidRPr="009B6705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9B6705">
        <w:rPr>
          <w:rFonts w:ascii="Times New Roman" w:hAnsi="Times New Roman"/>
          <w:sz w:val="24"/>
          <w:szCs w:val="24"/>
        </w:rPr>
        <w:t>В рамках мультимедийного спектакля «Театральный роман» объявлен Петергофский «Фестиваль-конкурс 3D-мэппинга», который объединит в одном шоу работы разных видеохудожников.</w:t>
      </w:r>
    </w:p>
    <w:p w:rsidR="009B6705" w:rsidRPr="00D247DD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D247DD">
        <w:rPr>
          <w:rFonts w:ascii="Times New Roman" w:hAnsi="Times New Roman"/>
          <w:sz w:val="24"/>
          <w:szCs w:val="24"/>
        </w:rPr>
        <w:t xml:space="preserve">Специально для спектакля создается около 45 минут оригинального </w:t>
      </w:r>
      <w:proofErr w:type="spellStart"/>
      <w:r w:rsidRPr="00D247DD">
        <w:rPr>
          <w:rFonts w:ascii="Times New Roman" w:hAnsi="Times New Roman"/>
          <w:sz w:val="24"/>
          <w:szCs w:val="24"/>
        </w:rPr>
        <w:t>видеоконтента</w:t>
      </w:r>
      <w:proofErr w:type="spellEnd"/>
      <w:r w:rsidRPr="00D247DD">
        <w:rPr>
          <w:rFonts w:ascii="Times New Roman" w:hAnsi="Times New Roman"/>
          <w:sz w:val="24"/>
          <w:szCs w:val="24"/>
        </w:rPr>
        <w:t xml:space="preserve">, включающий эпизоды архитектурного 3d-мэппинга и </w:t>
      </w:r>
      <w:r w:rsidRPr="00D247DD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D247DD">
        <w:rPr>
          <w:rFonts w:ascii="Times New Roman" w:hAnsi="Times New Roman"/>
          <w:sz w:val="24"/>
          <w:szCs w:val="24"/>
        </w:rPr>
        <w:t>top-motion</w:t>
      </w:r>
      <w:proofErr w:type="spellEnd"/>
      <w:r w:rsidRPr="00D247DD">
        <w:rPr>
          <w:rFonts w:ascii="Times New Roman" w:hAnsi="Times New Roman"/>
          <w:sz w:val="24"/>
          <w:szCs w:val="24"/>
        </w:rPr>
        <w:t xml:space="preserve"> анимацию. В спектакле примут участие ведущие солисты петербургских мюзиклов, танцовщики и артисты оригинального жанра. Визуальный ряд шоу поддержат многочисленные спецэффекты и пиротехника.</w:t>
      </w:r>
    </w:p>
    <w:p w:rsidR="009B6705" w:rsidRPr="00D247DD" w:rsidRDefault="009B6705" w:rsidP="001D06CC">
      <w:pPr>
        <w:jc w:val="both"/>
        <w:rPr>
          <w:rFonts w:ascii="Times New Roman" w:hAnsi="Times New Roman"/>
          <w:sz w:val="24"/>
          <w:szCs w:val="24"/>
        </w:rPr>
      </w:pPr>
      <w:r w:rsidRPr="00D247DD">
        <w:rPr>
          <w:rFonts w:ascii="Times New Roman" w:hAnsi="Times New Roman"/>
          <w:sz w:val="24"/>
          <w:szCs w:val="24"/>
        </w:rPr>
        <w:t>Спектакль «ТЕАТРАЛЬНЫЙ РОМАН» пройдет на Большом каскаде Петергофа 21 и 22</w:t>
      </w:r>
      <w:r w:rsidR="00406BCB" w:rsidRPr="00D247DD">
        <w:rPr>
          <w:rFonts w:ascii="Times New Roman" w:hAnsi="Times New Roman"/>
          <w:sz w:val="24"/>
          <w:szCs w:val="24"/>
        </w:rPr>
        <w:t xml:space="preserve"> сентября 2018 года, начало в 21</w:t>
      </w:r>
      <w:r w:rsidRPr="00D247DD">
        <w:rPr>
          <w:rFonts w:ascii="Times New Roman" w:hAnsi="Times New Roman"/>
          <w:sz w:val="24"/>
          <w:szCs w:val="24"/>
        </w:rPr>
        <w:t>:</w:t>
      </w:r>
      <w:r w:rsidR="00406BCB" w:rsidRPr="00D247DD">
        <w:rPr>
          <w:rFonts w:ascii="Times New Roman" w:hAnsi="Times New Roman"/>
          <w:sz w:val="24"/>
          <w:szCs w:val="24"/>
        </w:rPr>
        <w:t>00</w:t>
      </w:r>
      <w:r w:rsidRPr="00D247DD">
        <w:rPr>
          <w:rFonts w:ascii="Times New Roman" w:hAnsi="Times New Roman"/>
          <w:sz w:val="24"/>
          <w:szCs w:val="24"/>
        </w:rPr>
        <w:t>.</w:t>
      </w:r>
    </w:p>
    <w:p w:rsidR="00D247DD" w:rsidRPr="00D247DD" w:rsidRDefault="00D247DD" w:rsidP="001D06CC">
      <w:pPr>
        <w:jc w:val="both"/>
        <w:rPr>
          <w:rFonts w:ascii="Times New Roman" w:hAnsi="Times New Roman"/>
          <w:sz w:val="24"/>
          <w:szCs w:val="24"/>
        </w:rPr>
      </w:pPr>
      <w:r w:rsidRPr="00D247DD">
        <w:rPr>
          <w:rFonts w:ascii="Times New Roman" w:hAnsi="Times New Roman"/>
          <w:sz w:val="24"/>
          <w:szCs w:val="24"/>
          <w:shd w:val="clear" w:color="auto" w:fill="FFFFFF"/>
        </w:rPr>
        <w:t>Билеты на Осенний праздник фонтанов можно приобрести с 10 августа на </w:t>
      </w:r>
      <w:hyperlink r:id="rId5" w:history="1">
        <w:r w:rsidRPr="00D247D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официальном сайте ГМЗ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D247D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Петергоф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tickets</w:t>
      </w:r>
      <w:r w:rsidRPr="00D247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peterhofmuseum</w:t>
      </w:r>
      <w:proofErr w:type="spellEnd"/>
      <w:r w:rsidRPr="00D247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6F5A" w:rsidRDefault="001D06CC" w:rsidP="001D06C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06CC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Обратите внимание: в день спектакля билеты можно приобрести только в</w:t>
      </w:r>
      <w:r w:rsidRPr="001D06CC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1D06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кассах Нижнего парка</w:t>
        </w:r>
      </w:hyperlink>
      <w:r w:rsidRPr="001D06CC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! </w:t>
      </w:r>
      <w:hyperlink r:id="rId7" w:anchor="section=42" w:history="1">
        <w:r w:rsidRPr="001D06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Онлайн продажа билетов на </w:t>
        </w:r>
        <w:proofErr w:type="spellStart"/>
        <w:r w:rsidRPr="001D06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спектакль</w:t>
        </w:r>
      </w:hyperlink>
      <w:r w:rsidRPr="001D06CC">
        <w:rPr>
          <w:rFonts w:ascii="Times New Roman" w:hAnsi="Times New Roman"/>
          <w:sz w:val="24"/>
          <w:szCs w:val="24"/>
          <w:shd w:val="clear" w:color="auto" w:fill="FFFFFF"/>
        </w:rPr>
        <w:t>останавливается</w:t>
      </w:r>
      <w:proofErr w:type="spellEnd"/>
      <w:r w:rsidRPr="001D06CC">
        <w:rPr>
          <w:rFonts w:ascii="Times New Roman" w:hAnsi="Times New Roman"/>
          <w:sz w:val="24"/>
          <w:szCs w:val="24"/>
          <w:shd w:val="clear" w:color="auto" w:fill="FFFFFF"/>
        </w:rPr>
        <w:t xml:space="preserve"> в 23:59 20 сентября (на спектакль в пятницу, 21 сентября) и в 23:59 21 сентября (на спектакль в субботу, 22 сентября).</w:t>
      </w:r>
    </w:p>
    <w:p w:rsidR="001D06CC" w:rsidRDefault="001D06CC" w:rsidP="001D06CC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Пресс-служба ГМЗ «Петергоф»</w:t>
      </w:r>
    </w:p>
    <w:p w:rsidR="001D06CC" w:rsidRPr="001D06CC" w:rsidRDefault="001D06CC">
      <w:pPr>
        <w:rPr>
          <w:rFonts w:ascii="Times New Roman" w:hAnsi="Times New Roman"/>
          <w:sz w:val="24"/>
          <w:szCs w:val="24"/>
        </w:rPr>
      </w:pPr>
    </w:p>
    <w:sectPr w:rsidR="001D06CC" w:rsidRPr="001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05"/>
    <w:rsid w:val="001D06CC"/>
    <w:rsid w:val="00406BCB"/>
    <w:rsid w:val="00694DF9"/>
    <w:rsid w:val="009B6705"/>
    <w:rsid w:val="00BE6F5A"/>
    <w:rsid w:val="00D11B58"/>
    <w:rsid w:val="00D2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2092"/>
  <w15:chartTrackingRefBased/>
  <w15:docId w15:val="{2AAA3C01-9710-47A4-BFF4-3FD70AE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05"/>
    <w:pPr>
      <w:spacing w:line="240" w:lineRule="auto"/>
    </w:pPr>
    <w:rPr>
      <w:rFonts w:ascii="Cambria" w:eastAsia="Calibri" w:hAnsi="Cambria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6705"/>
    <w:pPr>
      <w:keepNext/>
      <w:keepLines/>
      <w:jc w:val="center"/>
      <w:outlineLvl w:val="0"/>
    </w:pPr>
    <w:rPr>
      <w:rFonts w:eastAsia="Times New Roman"/>
      <w:b/>
      <w:bCs/>
      <w:color w:val="00000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05"/>
    <w:rPr>
      <w:rFonts w:ascii="Cambria" w:eastAsia="Times New Roman" w:hAnsi="Cambria" w:cs="Times New Roman"/>
      <w:b/>
      <w:bCs/>
      <w:color w:val="000000"/>
      <w:sz w:val="48"/>
      <w:szCs w:val="28"/>
    </w:rPr>
  </w:style>
  <w:style w:type="character" w:styleId="a3">
    <w:name w:val="Hyperlink"/>
    <w:basedOn w:val="a0"/>
    <w:uiPriority w:val="99"/>
    <w:semiHidden/>
    <w:unhideWhenUsed/>
    <w:rsid w:val="00D247DD"/>
    <w:rPr>
      <w:color w:val="0000FF"/>
      <w:u w:val="single"/>
    </w:rPr>
  </w:style>
  <w:style w:type="character" w:styleId="a4">
    <w:name w:val="Strong"/>
    <w:basedOn w:val="a0"/>
    <w:uiPriority w:val="22"/>
    <w:qFormat/>
    <w:rsid w:val="001D06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ckets.peterhofmuseum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erhofmuseum.ru/objects/peterhof/nizhniy_park/info" TargetMode="External"/><Relationship Id="rId5" Type="http://schemas.openxmlformats.org/officeDocument/2006/relationships/hyperlink" Target="http://tickets.peterhofmuseum.ru/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6</cp:revision>
  <cp:lastPrinted>2018-09-14T13:36:00Z</cp:lastPrinted>
  <dcterms:created xsi:type="dcterms:W3CDTF">2018-07-25T09:30:00Z</dcterms:created>
  <dcterms:modified xsi:type="dcterms:W3CDTF">2018-09-17T11:47:00Z</dcterms:modified>
</cp:coreProperties>
</file>